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0055" w14:textId="33CD8818" w:rsidR="004200EC" w:rsidRDefault="004A2301">
      <w:r w:rsidRPr="00DF03EF">
        <w:rPr>
          <w:noProof/>
          <w:lang w:eastAsia="en-GB"/>
        </w:rPr>
        <w:drawing>
          <wp:inline distT="0" distB="0" distL="0" distR="0" wp14:anchorId="6EEAC593" wp14:editId="42D0211C">
            <wp:extent cx="5100320" cy="7029450"/>
            <wp:effectExtent l="0" t="0" r="5080" b="0"/>
            <wp:docPr id="4" name="Picture 4" descr="Chaperone&#10;&#10;You may request a suitably trained chaperone for any procedure, test or examination. &#10;&#10;Friends and Family are not permitted to act as chaperones.&#10;&#10;Please note - both male and female clinical team members work within the practice, if you have a preference, please ensure you discuss this when you book your appointment. &#10;&#10;For more information please speak to reception.&#10;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perone&#10;&#10;You may request a suitably trained chaperone for any procedure, test or examination. &#10;&#10;Friends and Family are not permitted to act as chaperones.&#10;&#10;Please note - both male and female clinical team members work within the practice, if you have a preference, please ensure you discuss this when you book your appointment. &#10;&#10;For more information please speak to reception.&#10;&#10; "/>
                    <pic:cNvPicPr/>
                  </pic:nvPicPr>
                  <pic:blipFill rotWithShape="1">
                    <a:blip r:embed="rId6"/>
                    <a:srcRect b="5368"/>
                    <a:stretch/>
                  </pic:blipFill>
                  <pic:spPr bwMode="auto">
                    <a:xfrm>
                      <a:off x="0" y="0"/>
                      <a:ext cx="5103510" cy="7033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00E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473C4" w14:textId="77777777" w:rsidR="001866E0" w:rsidRDefault="001866E0" w:rsidP="0052109B">
      <w:pPr>
        <w:spacing w:after="0" w:line="240" w:lineRule="auto"/>
      </w:pPr>
      <w:r>
        <w:separator/>
      </w:r>
    </w:p>
  </w:endnote>
  <w:endnote w:type="continuationSeparator" w:id="0">
    <w:p w14:paraId="14D927D6" w14:textId="77777777" w:rsidR="001866E0" w:rsidRDefault="001866E0" w:rsidP="0052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10E1" w14:textId="6241FBF7" w:rsidR="0052109B" w:rsidRDefault="0052109B">
    <w:pPr>
      <w:pStyle w:val="Footer"/>
    </w:pPr>
    <w:r>
      <w:t>London Road Surgery</w:t>
    </w:r>
  </w:p>
  <w:p w14:paraId="186C23F3" w14:textId="044EF64A" w:rsidR="0052109B" w:rsidRDefault="00647807">
    <w:pPr>
      <w:pStyle w:val="Footer"/>
    </w:pPr>
    <w:r>
      <w:t>August 2023</w:t>
    </w:r>
  </w:p>
  <w:p w14:paraId="628C3FA8" w14:textId="77777777" w:rsidR="0052109B" w:rsidRDefault="00521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CAA10" w14:textId="77777777" w:rsidR="001866E0" w:rsidRDefault="001866E0" w:rsidP="0052109B">
      <w:pPr>
        <w:spacing w:after="0" w:line="240" w:lineRule="auto"/>
      </w:pPr>
      <w:r>
        <w:separator/>
      </w:r>
    </w:p>
  </w:footnote>
  <w:footnote w:type="continuationSeparator" w:id="0">
    <w:p w14:paraId="6CFD03C0" w14:textId="77777777" w:rsidR="001866E0" w:rsidRDefault="001866E0" w:rsidP="0052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D284" w14:textId="41B010DB" w:rsidR="00647807" w:rsidRDefault="00647807">
    <w:pPr>
      <w:pStyle w:val="Header"/>
    </w:pPr>
    <w:r>
      <w:t>London Road Surgery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01"/>
    <w:rsid w:val="001866E0"/>
    <w:rsid w:val="004200EC"/>
    <w:rsid w:val="004A2301"/>
    <w:rsid w:val="0052109B"/>
    <w:rsid w:val="00647807"/>
    <w:rsid w:val="00CA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7BEC"/>
  <w15:chartTrackingRefBased/>
  <w15:docId w15:val="{3A981F54-4E97-4D7A-8044-3D701100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9B"/>
  </w:style>
  <w:style w:type="paragraph" w:styleId="Footer">
    <w:name w:val="footer"/>
    <w:basedOn w:val="Normal"/>
    <w:link w:val="FooterChar"/>
    <w:uiPriority w:val="99"/>
    <w:unhideWhenUsed/>
    <w:rsid w:val="00521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NHS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MANAGER, Practice (LONDON ROAD SURGERY)</dc:creator>
  <cp:keywords/>
  <dc:description/>
  <cp:lastModifiedBy>Amy Griffiths</cp:lastModifiedBy>
  <cp:revision>3</cp:revision>
  <dcterms:created xsi:type="dcterms:W3CDTF">2023-08-29T12:09:00Z</dcterms:created>
  <dcterms:modified xsi:type="dcterms:W3CDTF">2024-05-02T09:09:00Z</dcterms:modified>
</cp:coreProperties>
</file>