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0499F97A"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347E7A">
        <w:rPr>
          <w:rFonts w:ascii="Arial" w:hAnsi="Arial" w:cs="Arial"/>
          <w:b/>
          <w:sz w:val="40"/>
          <w:szCs w:val="40"/>
          <w:u w:val="single"/>
        </w:rPr>
        <w:t>October</w:t>
      </w:r>
      <w:r w:rsidR="00A704EB" w:rsidRPr="00DB487E">
        <w:rPr>
          <w:rFonts w:ascii="Arial" w:hAnsi="Arial" w:cs="Arial"/>
          <w:b/>
          <w:sz w:val="40"/>
          <w:szCs w:val="40"/>
          <w:u w:val="single"/>
        </w:rPr>
        <w:t xml:space="preserve"> 202</w:t>
      </w:r>
      <w:r w:rsidR="00E73B02">
        <w:rPr>
          <w:rFonts w:ascii="Arial" w:hAnsi="Arial" w:cs="Arial"/>
          <w:b/>
          <w:sz w:val="40"/>
          <w:szCs w:val="40"/>
          <w:u w:val="single"/>
        </w:rPr>
        <w:t>2</w:t>
      </w:r>
    </w:p>
    <w:p w14:paraId="5D1B5CA6" w14:textId="77777777" w:rsidR="00A704EB" w:rsidRPr="00DB487E" w:rsidRDefault="00A704EB" w:rsidP="00A704EB">
      <w:pPr>
        <w:pStyle w:val="NoSpacing"/>
        <w:jc w:val="center"/>
        <w:rPr>
          <w:sz w:val="28"/>
          <w:szCs w:val="28"/>
        </w:rPr>
      </w:pPr>
    </w:p>
    <w:p w14:paraId="7DBE4277" w14:textId="6270E94E" w:rsidR="00ED4811" w:rsidRPr="00432510"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347E7A">
        <w:rPr>
          <w:rFonts w:ascii="Arial" w:hAnsi="Arial" w:cs="Arial"/>
          <w:b/>
          <w:bCs/>
          <w:sz w:val="24"/>
          <w:szCs w:val="24"/>
        </w:rPr>
        <w:t>November</w:t>
      </w:r>
      <w:r w:rsidR="00347E25">
        <w:rPr>
          <w:rFonts w:ascii="Arial" w:hAnsi="Arial" w:cs="Arial"/>
          <w:b/>
          <w:bCs/>
          <w:sz w:val="24"/>
          <w:szCs w:val="24"/>
        </w:rPr>
        <w:t xml:space="preserve"> 2022. Please see end of the newsletter.</w:t>
      </w:r>
    </w:p>
    <w:p w14:paraId="0708BA3B" w14:textId="77777777" w:rsidR="00ED4811" w:rsidRPr="00425E7C" w:rsidRDefault="00ED4811" w:rsidP="004B5D67">
      <w:pPr>
        <w:pStyle w:val="NoSpacing"/>
        <w:rPr>
          <w:rFonts w:ascii="Arial" w:hAnsi="Arial" w:cs="Arial"/>
          <w:sz w:val="24"/>
          <w:szCs w:val="24"/>
        </w:rPr>
      </w:pPr>
    </w:p>
    <w:p w14:paraId="74DD2B98" w14:textId="3C8B0DCC"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w:t>
      </w:r>
      <w:r w:rsidR="002D2386">
        <w:rPr>
          <w:rStyle w:val="Strong"/>
          <w:rFonts w:ascii="Arial" w:hAnsi="Arial" w:cs="Arial"/>
          <w:b w:val="0"/>
          <w:bCs w:val="0"/>
          <w:sz w:val="24"/>
          <w:szCs w:val="24"/>
        </w:rPr>
        <w:t xml:space="preserve">and </w:t>
      </w:r>
      <w:r w:rsidR="00EE0914">
        <w:rPr>
          <w:rStyle w:val="Strong"/>
          <w:rFonts w:ascii="Arial" w:hAnsi="Arial" w:cs="Arial"/>
          <w:b w:val="0"/>
          <w:bCs w:val="0"/>
          <w:sz w:val="24"/>
          <w:szCs w:val="24"/>
        </w:rPr>
        <w:t>continue to follow NHS England guidance re Pandemic working so we are wearing our masks and PPE as necessary. We</w:t>
      </w:r>
      <w:r>
        <w:rPr>
          <w:rStyle w:val="Strong"/>
          <w:rFonts w:ascii="Arial" w:hAnsi="Arial" w:cs="Arial"/>
          <w:b w:val="0"/>
          <w:bCs w:val="0"/>
          <w:sz w:val="24"/>
          <w:szCs w:val="24"/>
        </w:rPr>
        <w:t xml:space="preserve">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0A718C76" w14:textId="4126489C" w:rsidR="008C5BA2" w:rsidRDefault="008C5BA2" w:rsidP="004B5D67">
      <w:pPr>
        <w:pStyle w:val="NoSpacing"/>
        <w:rPr>
          <w:rStyle w:val="Strong"/>
          <w:rFonts w:ascii="Arial" w:hAnsi="Arial" w:cs="Arial"/>
          <w:b w:val="0"/>
          <w:bCs w:val="0"/>
          <w:sz w:val="24"/>
          <w:szCs w:val="24"/>
        </w:rPr>
      </w:pPr>
    </w:p>
    <w:p w14:paraId="74BC55EC" w14:textId="5FBE77E7"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Flu Vaccination programme</w:t>
      </w:r>
    </w:p>
    <w:p w14:paraId="290AC26B" w14:textId="4E26150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w:t>
      </w:r>
      <w:r w:rsidR="00347E7A">
        <w:rPr>
          <w:rStyle w:val="Strong"/>
          <w:rFonts w:ascii="Arial" w:hAnsi="Arial" w:cs="Arial"/>
          <w:b w:val="0"/>
          <w:bCs w:val="0"/>
          <w:sz w:val="24"/>
          <w:szCs w:val="24"/>
        </w:rPr>
        <w:t>are still offering patients a</w:t>
      </w:r>
      <w:r w:rsidR="00347E25">
        <w:rPr>
          <w:rStyle w:val="Strong"/>
          <w:rFonts w:ascii="Arial" w:hAnsi="Arial" w:cs="Arial"/>
          <w:b w:val="0"/>
          <w:bCs w:val="0"/>
          <w:sz w:val="24"/>
          <w:szCs w:val="24"/>
        </w:rPr>
        <w:t xml:space="preserve"> Flu vaccination</w:t>
      </w:r>
      <w:r>
        <w:rPr>
          <w:rStyle w:val="Strong"/>
          <w:rFonts w:ascii="Arial" w:hAnsi="Arial" w:cs="Arial"/>
          <w:b w:val="0"/>
          <w:bCs w:val="0"/>
          <w:sz w:val="24"/>
          <w:szCs w:val="24"/>
        </w:rPr>
        <w:t xml:space="preserve">. </w:t>
      </w:r>
      <w:r w:rsidR="00347E7A">
        <w:rPr>
          <w:rStyle w:val="Strong"/>
          <w:rFonts w:ascii="Arial" w:hAnsi="Arial" w:cs="Arial"/>
          <w:b w:val="0"/>
          <w:bCs w:val="0"/>
          <w:sz w:val="24"/>
          <w:szCs w:val="24"/>
        </w:rPr>
        <w:t>Please call the practice to make an appointment.</w:t>
      </w: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7E92511E"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15C26649"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347E7A">
        <w:rPr>
          <w:rStyle w:val="Strong"/>
          <w:rFonts w:ascii="Arial" w:hAnsi="Arial" w:cs="Arial"/>
          <w:b w:val="0"/>
          <w:bCs w:val="0"/>
          <w:sz w:val="24"/>
          <w:szCs w:val="24"/>
        </w:rPr>
        <w:t>927</w:t>
      </w:r>
      <w:r>
        <w:rPr>
          <w:rStyle w:val="Strong"/>
          <w:rFonts w:ascii="Arial" w:hAnsi="Arial" w:cs="Arial"/>
          <w:b w:val="0"/>
          <w:bCs w:val="0"/>
          <w:sz w:val="24"/>
          <w:szCs w:val="24"/>
        </w:rPr>
        <w:t xml:space="preserve"> patients with no mobile number on their record. This month we have </w:t>
      </w:r>
      <w:r w:rsidR="00347E7A">
        <w:rPr>
          <w:rStyle w:val="Strong"/>
          <w:rFonts w:ascii="Arial" w:hAnsi="Arial" w:cs="Arial"/>
          <w:b w:val="0"/>
          <w:bCs w:val="0"/>
          <w:sz w:val="24"/>
          <w:szCs w:val="24"/>
        </w:rPr>
        <w:t>901</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14F9C308" w:rsidR="00EE0914" w:rsidRDefault="00EE0914"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1531C243" w14:textId="77777777" w:rsidR="002D2386" w:rsidRPr="00043CCA" w:rsidRDefault="002D2386" w:rsidP="004B5D67">
      <w:pPr>
        <w:pStyle w:val="NoSpacing"/>
        <w:rPr>
          <w:rStyle w:val="Strong"/>
          <w:rFonts w:ascii="Arial" w:hAnsi="Arial" w:cs="Arial"/>
          <w:b w:val="0"/>
          <w:bCs w:val="0"/>
          <w:sz w:val="24"/>
          <w:szCs w:val="24"/>
        </w:rPr>
      </w:pP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1A13C1FF" w14:textId="188CA0C8" w:rsidR="0089781D" w:rsidRDefault="0089781D"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They will contact you when your 4</w:t>
      </w:r>
      <w:r w:rsidRPr="0089781D">
        <w:rPr>
          <w:rStyle w:val="Strong"/>
          <w:rFonts w:ascii="Arial" w:hAnsi="Arial" w:cs="Arial"/>
          <w:b w:val="0"/>
          <w:bCs w:val="0"/>
          <w:sz w:val="24"/>
          <w:szCs w:val="24"/>
          <w:vertAlign w:val="superscript"/>
        </w:rPr>
        <w:t>th</w:t>
      </w:r>
      <w:r>
        <w:rPr>
          <w:rStyle w:val="Strong"/>
          <w:rFonts w:ascii="Arial" w:hAnsi="Arial" w:cs="Arial"/>
          <w:b w:val="0"/>
          <w:bCs w:val="0"/>
          <w:sz w:val="24"/>
          <w:szCs w:val="24"/>
        </w:rPr>
        <w:t xml:space="preserve"> Booster is due.</w:t>
      </w:r>
      <w:r w:rsidR="00347E7A">
        <w:rPr>
          <w:rStyle w:val="Strong"/>
          <w:rFonts w:ascii="Arial" w:hAnsi="Arial" w:cs="Arial"/>
          <w:b w:val="0"/>
          <w:bCs w:val="0"/>
          <w:sz w:val="24"/>
          <w:szCs w:val="24"/>
        </w:rPr>
        <w:t xml:space="preserve"> We are </w:t>
      </w:r>
      <w:proofErr w:type="spellStart"/>
      <w:r w:rsidR="00347E7A">
        <w:rPr>
          <w:rStyle w:val="Strong"/>
          <w:rFonts w:ascii="Arial" w:hAnsi="Arial" w:cs="Arial"/>
          <w:b w:val="0"/>
          <w:bCs w:val="0"/>
          <w:sz w:val="24"/>
          <w:szCs w:val="24"/>
        </w:rPr>
        <w:t>sendin</w:t>
      </w:r>
      <w:proofErr w:type="spellEnd"/>
      <w:r w:rsidR="00347E7A">
        <w:rPr>
          <w:rStyle w:val="Strong"/>
          <w:rFonts w:ascii="Arial" w:hAnsi="Arial" w:cs="Arial"/>
          <w:b w:val="0"/>
          <w:bCs w:val="0"/>
          <w:sz w:val="24"/>
          <w:szCs w:val="24"/>
        </w:rPr>
        <w:t xml:space="preserve"> patients a SMS with a unique URL so they can click on the link and book their own appointment at a time that suits them.</w:t>
      </w:r>
    </w:p>
    <w:p w14:paraId="3719F803" w14:textId="74F29A3B"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Thank you</w:t>
      </w: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50731F5B" w:rsidR="002D2386"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next meeting </w:t>
      </w:r>
      <w:r w:rsidR="00CF72B4">
        <w:rPr>
          <w:rFonts w:ascii="Arial" w:eastAsia="Times New Roman" w:hAnsi="Arial" w:cs="Arial"/>
          <w:color w:val="000000"/>
          <w:kern w:val="28"/>
          <w:sz w:val="24"/>
          <w:szCs w:val="24"/>
          <w:lang w:eastAsia="en-GB"/>
          <w14:cntxtAlts/>
        </w:rPr>
        <w:t xml:space="preserve">will be </w:t>
      </w:r>
      <w:r w:rsidR="00347E7A">
        <w:rPr>
          <w:rFonts w:ascii="Arial" w:eastAsia="Times New Roman" w:hAnsi="Arial" w:cs="Arial"/>
          <w:color w:val="000000"/>
          <w:kern w:val="28"/>
          <w:sz w:val="24"/>
          <w:szCs w:val="24"/>
          <w:lang w:eastAsia="en-GB"/>
          <w14:cntxtAlts/>
        </w:rPr>
        <w:t>23 November</w:t>
      </w:r>
      <w:r w:rsidR="00CF72B4">
        <w:rPr>
          <w:rFonts w:ascii="Arial" w:eastAsia="Times New Roman" w:hAnsi="Arial" w:cs="Arial"/>
          <w:color w:val="000000"/>
          <w:kern w:val="28"/>
          <w:sz w:val="24"/>
          <w:szCs w:val="24"/>
          <w:lang w:eastAsia="en-GB"/>
          <w14:cntxtAlts/>
        </w:rPr>
        <w:t xml:space="preserve"> 2022</w:t>
      </w:r>
      <w:r w:rsidR="00347E25">
        <w:rPr>
          <w:rFonts w:ascii="Arial" w:eastAsia="Times New Roman" w:hAnsi="Arial" w:cs="Arial"/>
          <w:color w:val="000000"/>
          <w:kern w:val="28"/>
          <w:sz w:val="24"/>
          <w:szCs w:val="24"/>
          <w:lang w:eastAsia="en-GB"/>
          <w14:cntxtAlts/>
        </w:rPr>
        <w:t xml:space="preserve"> at </w:t>
      </w:r>
      <w:r w:rsidR="00347E7A">
        <w:rPr>
          <w:rFonts w:ascii="Arial" w:eastAsia="Times New Roman" w:hAnsi="Arial" w:cs="Arial"/>
          <w:color w:val="000000"/>
          <w:kern w:val="28"/>
          <w:sz w:val="24"/>
          <w:szCs w:val="24"/>
          <w:lang w:eastAsia="en-GB"/>
          <w14:cntxtAlts/>
        </w:rPr>
        <w:t>2</w:t>
      </w:r>
      <w:r w:rsidR="00347E25">
        <w:rPr>
          <w:rFonts w:ascii="Arial" w:eastAsia="Times New Roman" w:hAnsi="Arial" w:cs="Arial"/>
          <w:color w:val="000000"/>
          <w:kern w:val="28"/>
          <w:sz w:val="24"/>
          <w:szCs w:val="24"/>
          <w:lang w:eastAsia="en-GB"/>
          <w14:cntxtAlts/>
        </w:rPr>
        <w:t>pm</w:t>
      </w:r>
      <w:r w:rsidR="00CF72B4">
        <w:rPr>
          <w:rFonts w:ascii="Arial" w:eastAsia="Times New Roman" w:hAnsi="Arial" w:cs="Arial"/>
          <w:color w:val="000000"/>
          <w:kern w:val="28"/>
          <w:sz w:val="24"/>
          <w:szCs w:val="24"/>
          <w:lang w:eastAsia="en-GB"/>
          <w14:cntxtAlts/>
        </w:rPr>
        <w:t>. We welcome new members and are keen to start a Young Person group so please email us if you are interested in joining.</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347E7A"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347E7A"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lastRenderedPageBreak/>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2FFB611B" w:rsidR="00A658A9" w:rsidRDefault="00347E25" w:rsidP="008E1C52">
      <w:pPr>
        <w:pStyle w:val="NoSpacing"/>
        <w:rPr>
          <w:rFonts w:ascii="Arial" w:hAnsi="Arial" w:cs="Arial"/>
          <w:b/>
          <w:bCs/>
          <w:sz w:val="24"/>
          <w:szCs w:val="24"/>
        </w:rPr>
      </w:pPr>
      <w:r w:rsidRPr="00347E25">
        <w:rPr>
          <w:rFonts w:ascii="Arial" w:hAnsi="Arial" w:cs="Arial"/>
          <w:b/>
          <w:bCs/>
          <w:sz w:val="24"/>
          <w:szCs w:val="24"/>
        </w:rPr>
        <w:t xml:space="preserve">Health Campaigns for </w:t>
      </w:r>
      <w:r w:rsidR="00347E7A">
        <w:rPr>
          <w:rFonts w:ascii="Arial" w:hAnsi="Arial" w:cs="Arial"/>
          <w:b/>
          <w:bCs/>
          <w:sz w:val="24"/>
          <w:szCs w:val="24"/>
        </w:rPr>
        <w:t>November</w:t>
      </w:r>
      <w:r w:rsidRPr="00347E25">
        <w:rPr>
          <w:rFonts w:ascii="Arial" w:hAnsi="Arial" w:cs="Arial"/>
          <w:b/>
          <w:bCs/>
          <w:sz w:val="24"/>
          <w:szCs w:val="24"/>
        </w:rPr>
        <w:t xml:space="preserve"> 2022</w:t>
      </w:r>
    </w:p>
    <w:p w14:paraId="59C91E73" w14:textId="13A21339" w:rsidR="00347E7A" w:rsidRDefault="00347E7A" w:rsidP="008E1C52">
      <w:pPr>
        <w:pStyle w:val="NoSpacing"/>
        <w:rPr>
          <w:rFonts w:ascii="Arial" w:hAnsi="Arial" w:cs="Arial"/>
          <w:b/>
          <w:bCs/>
          <w:sz w:val="24"/>
          <w:szCs w:val="24"/>
        </w:rPr>
      </w:pPr>
    </w:p>
    <w:p w14:paraId="150837DB" w14:textId="77777777" w:rsidR="00347E7A" w:rsidRPr="00347E7A" w:rsidRDefault="00347E7A" w:rsidP="00347E7A">
      <w:pPr>
        <w:shd w:val="clear" w:color="auto" w:fill="FEFEFE"/>
        <w:spacing w:after="0" w:line="240" w:lineRule="auto"/>
        <w:rPr>
          <w:rFonts w:ascii="Arial" w:eastAsia="Times New Roman" w:hAnsi="Arial" w:cs="Arial"/>
          <w:color w:val="141414"/>
          <w:sz w:val="23"/>
          <w:szCs w:val="23"/>
          <w:lang w:eastAsia="en-GB"/>
        </w:rPr>
      </w:pPr>
      <w:r w:rsidRPr="00347E7A">
        <w:rPr>
          <w:rFonts w:ascii="Arial" w:eastAsia="Times New Roman" w:hAnsi="Arial" w:cs="Arial"/>
          <w:color w:val="141414"/>
          <w:sz w:val="23"/>
          <w:szCs w:val="23"/>
          <w:u w:val="single"/>
          <w:lang w:eastAsia="en-GB"/>
        </w:rPr>
        <w:t>Domestic violence and coercive control</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If your relationship feels challenging, have you considered whether it might be abusive? People often think that their relationship cannot be considered abusive if there is no physical violence, but domestic abuse also includes many different forms of control and emotional abuse.</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Women’s Aid identify coercive control in the following way: An act or a pattern of acts of assault, threats, humiliation and intimidation, or other abuse that is used to harm, punish, or frighten the victim. If you think you may be experiencing coercive control in your relationship, you can seek support from Women’s Aid.</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The government website has a great deal of advice and guidance if you, or someone you know is suffering from domestic abuse. With information available in multiple languages and an easy read version, as well as a sign language video, there is advice for any situation.</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If you are concerned that your activity online is being monitored by an abusive partner, you can access information about how to search for information more safely.</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The Women’s Aid website has an “exit site” button positioned on the right hand side so you can leave the site quickly if needed.</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23" w:tgtFrame="_blank" w:history="1">
        <w:r w:rsidRPr="00347E7A">
          <w:rPr>
            <w:rFonts w:ascii="Arial" w:eastAsia="Times New Roman" w:hAnsi="Arial" w:cs="Arial"/>
            <w:color w:val="2577B1"/>
            <w:sz w:val="23"/>
            <w:szCs w:val="23"/>
            <w:u w:val="single"/>
            <w:lang w:eastAsia="en-GB"/>
          </w:rPr>
          <w:t>https://www.womensaid.org.uk/inform...ors-handbook/am-i-in-an-abusive-relationship/</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24" w:tgtFrame="_blank" w:history="1">
        <w:r w:rsidRPr="00347E7A">
          <w:rPr>
            <w:rFonts w:ascii="Arial" w:eastAsia="Times New Roman" w:hAnsi="Arial" w:cs="Arial"/>
            <w:color w:val="2577B1"/>
            <w:sz w:val="23"/>
            <w:szCs w:val="23"/>
            <w:u w:val="single"/>
            <w:lang w:eastAsia="en-GB"/>
          </w:rPr>
          <w:t>https://www.womensaid.org.uk/information-support/what-is-domestic-abuse/coercive-control/</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25" w:tgtFrame="_blank" w:history="1">
        <w:r w:rsidRPr="00347E7A">
          <w:rPr>
            <w:rFonts w:ascii="Arial" w:eastAsia="Times New Roman" w:hAnsi="Arial" w:cs="Arial"/>
            <w:color w:val="2577B1"/>
            <w:sz w:val="23"/>
            <w:szCs w:val="23"/>
            <w:u w:val="single"/>
            <w:lang w:eastAsia="en-GB"/>
          </w:rPr>
          <w:t>https://www.gov.uk/guidance/domestic-abuse-how-to-get-help</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26" w:tgtFrame="_blank" w:history="1">
        <w:r w:rsidRPr="00347E7A">
          <w:rPr>
            <w:rFonts w:ascii="Arial" w:eastAsia="Times New Roman" w:hAnsi="Arial" w:cs="Arial"/>
            <w:color w:val="2577B1"/>
            <w:sz w:val="23"/>
            <w:szCs w:val="23"/>
            <w:u w:val="single"/>
            <w:lang w:eastAsia="en-GB"/>
          </w:rPr>
          <w:t>https://www.womensaid.org.uk/cover-your-tracks-online/</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Men become victims of domestic abuse less frequently, but some men are victims of serious domestic abuse. If you’re a man who is being abused by your partner, you can find help and advice here. </w:t>
      </w:r>
      <w:hyperlink r:id="rId27" w:tgtFrame="_blank" w:history="1">
        <w:r w:rsidRPr="00347E7A">
          <w:rPr>
            <w:rFonts w:ascii="Arial" w:eastAsia="Times New Roman" w:hAnsi="Arial" w:cs="Arial"/>
            <w:color w:val="2577B1"/>
            <w:sz w:val="23"/>
            <w:szCs w:val="23"/>
            <w:u w:val="single"/>
            <w:lang w:eastAsia="en-GB"/>
          </w:rPr>
          <w:t>https://mensadviceline.org.uk</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Whether you are male or female, if you recognise that you may be abusing a member of your family you can ask Respect for help. Abuse can be mental or physical and support is available to help you stop. </w:t>
      </w:r>
      <w:hyperlink r:id="rId28" w:tgtFrame="_blank" w:history="1">
        <w:r w:rsidRPr="00347E7A">
          <w:rPr>
            <w:rFonts w:ascii="Arial" w:eastAsia="Times New Roman" w:hAnsi="Arial" w:cs="Arial"/>
            <w:color w:val="2577B1"/>
            <w:sz w:val="23"/>
            <w:szCs w:val="23"/>
            <w:u w:val="single"/>
            <w:lang w:eastAsia="en-GB"/>
          </w:rPr>
          <w:t>https://respectphoneline.org.uk</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lastRenderedPageBreak/>
        <w:br/>
      </w:r>
      <w:r w:rsidRPr="00347E7A">
        <w:rPr>
          <w:rFonts w:ascii="Arial" w:eastAsia="Times New Roman" w:hAnsi="Arial" w:cs="Arial"/>
          <w:color w:val="141414"/>
          <w:sz w:val="23"/>
          <w:szCs w:val="23"/>
          <w:u w:val="single"/>
          <w:lang w:eastAsia="en-GB"/>
        </w:rPr>
        <w:t>Diabetes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Did you know that you can do a diabetes risk score to check your likely risk of developing type 2 diabetes in the future? Your age, height and weight, as well as having relatives with diabetes, all affect your level of risk.</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Taking the right steps can help to reduce the risk of type 2 diabetes by around 50% and Diabetes UK has some fantastic resources to help.</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29" w:tgtFrame="_blank" w:history="1">
        <w:r w:rsidRPr="00347E7A">
          <w:rPr>
            <w:rFonts w:ascii="Arial" w:eastAsia="Times New Roman" w:hAnsi="Arial" w:cs="Arial"/>
            <w:color w:val="2577B1"/>
            <w:sz w:val="23"/>
            <w:szCs w:val="23"/>
            <w:u w:val="single"/>
            <w:lang w:eastAsia="en-GB"/>
          </w:rPr>
          <w:t>https://riskscore.diabetes.org.uk/start</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0" w:tgtFrame="_blank" w:history="1">
        <w:r w:rsidRPr="00347E7A">
          <w:rPr>
            <w:rFonts w:ascii="Arial" w:eastAsia="Times New Roman" w:hAnsi="Arial" w:cs="Arial"/>
            <w:color w:val="2577B1"/>
            <w:sz w:val="23"/>
            <w:szCs w:val="23"/>
            <w:u w:val="single"/>
            <w:lang w:eastAsia="en-GB"/>
          </w:rPr>
          <w:t>https://www.diabetes.org.uk/preventing-type-2-diabetes</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Stay well in winter</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With the cost of living and energy prices causing concern for many, the NHS has advice to help keep you safe and well through winter.</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If you’re struggling to pay your energy bills, there is help available. Martin Lewis and Money Saving Expert have put together a list of the support that may be available to you.</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Heat the person, not the home, is one way to reduce your heating requirements, but there are always compromises. Eating a hot meal can help, and porridge or soup cooked in the microwave can be a quick and relatively cheap option.</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Did you know that there are five alert levels for cold weather, and that from 1st November the alert level automatically increases until 31st March. If you’re more vulnerable to cold weather, for example members of your household are over 65, under 5 or suffer from a long-term health condition, or if you have responsibility for someone who is vulnerable, you can get cold weather alerts sent to you.</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If you have elderly or vulnerable neighbours who might be affected by the cold weather and may find it harder to manage, please consider checking on them to make sure that they are okay.</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1" w:tgtFrame="_blank" w:history="1">
        <w:r w:rsidRPr="00347E7A">
          <w:rPr>
            <w:rFonts w:ascii="Arial" w:eastAsia="Times New Roman" w:hAnsi="Arial" w:cs="Arial"/>
            <w:color w:val="2577B1"/>
            <w:sz w:val="23"/>
            <w:szCs w:val="23"/>
            <w:u w:val="single"/>
            <w:lang w:eastAsia="en-GB"/>
          </w:rPr>
          <w:t>https://www.nhs.uk/live-well/seasonal-health/keep-warm-keep-well/</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2" w:tgtFrame="_blank" w:history="1">
        <w:r w:rsidRPr="00347E7A">
          <w:rPr>
            <w:rFonts w:ascii="Arial" w:eastAsia="Times New Roman" w:hAnsi="Arial" w:cs="Arial"/>
            <w:color w:val="2577B1"/>
            <w:sz w:val="23"/>
            <w:szCs w:val="23"/>
            <w:u w:val="single"/>
            <w:lang w:eastAsia="en-GB"/>
          </w:rPr>
          <w:t>https://www.moneysavingexpert.com/u...if-you-re-struggling-with-your-energy-bills-/</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3" w:tgtFrame="_blank" w:history="1">
        <w:r w:rsidRPr="00347E7A">
          <w:rPr>
            <w:rFonts w:ascii="Arial" w:eastAsia="Times New Roman" w:hAnsi="Arial" w:cs="Arial"/>
            <w:color w:val="2577B1"/>
            <w:sz w:val="23"/>
            <w:szCs w:val="23"/>
            <w:u w:val="single"/>
            <w:lang w:eastAsia="en-GB"/>
          </w:rPr>
          <w:t>https://www.moneysavingexpert.com/utilities/heat-the-human-not-the-home-save-energy/</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4" w:tgtFrame="_blank" w:history="1">
        <w:r w:rsidRPr="00347E7A">
          <w:rPr>
            <w:rFonts w:ascii="Arial" w:eastAsia="Times New Roman" w:hAnsi="Arial" w:cs="Arial"/>
            <w:color w:val="2577B1"/>
            <w:sz w:val="23"/>
            <w:szCs w:val="23"/>
            <w:u w:val="single"/>
            <w:lang w:eastAsia="en-GB"/>
          </w:rPr>
          <w:t>https://www.metoffice.gov.uk/weather/warnings-and-advice/seasonal-advice/cold-weather-alerts</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5" w:tgtFrame="_blank" w:history="1">
        <w:r w:rsidRPr="00347E7A">
          <w:rPr>
            <w:rFonts w:ascii="Arial" w:eastAsia="Times New Roman" w:hAnsi="Arial" w:cs="Arial"/>
            <w:color w:val="2577B1"/>
            <w:sz w:val="23"/>
            <w:szCs w:val="23"/>
            <w:u w:val="single"/>
            <w:lang w:eastAsia="en-GB"/>
          </w:rPr>
          <w:t>https://www.thenationalcareline.org/SafetyAtHome/CheckOnYourNeighbour</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Lung Cancer Awareness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Lung cancer is the third most common cancer in the UK. Just under 50,000 people are diagnosed with lung cancer each year in the UK, and around 45 in every 100 people are 75 or over. Over 70% of lung cancers are caused by smoking, so if you do smoke, there’s no better time to consider quitting than right now.</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The Roy Castle Lung Cancer Foundation has produced a booklet called “Follow my Lead” which aims to raise awareness around how the things we say when someone tells us they have cancer aren’t always helpful. Aimed at those who know someone diagnosed with lung cancer, it’s relevant for all cancers and is well worth a read.</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lastRenderedPageBreak/>
        <w:br/>
      </w:r>
      <w:hyperlink r:id="rId36" w:tgtFrame="_blank" w:history="1">
        <w:r w:rsidRPr="00347E7A">
          <w:rPr>
            <w:rFonts w:ascii="Arial" w:eastAsia="Times New Roman" w:hAnsi="Arial" w:cs="Arial"/>
            <w:color w:val="2577B1"/>
            <w:sz w:val="23"/>
            <w:szCs w:val="23"/>
            <w:u w:val="single"/>
            <w:lang w:eastAsia="en-GB"/>
          </w:rPr>
          <w:t>https://www.cancerresearchuk.org/about-cancer/lung-cancer</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7" w:tgtFrame="_blank" w:history="1">
        <w:r w:rsidRPr="00347E7A">
          <w:rPr>
            <w:rFonts w:ascii="Arial" w:eastAsia="Times New Roman" w:hAnsi="Arial" w:cs="Arial"/>
            <w:color w:val="2577B1"/>
            <w:sz w:val="23"/>
            <w:szCs w:val="23"/>
            <w:u w:val="single"/>
            <w:lang w:eastAsia="en-GB"/>
          </w:rPr>
          <w:t>https://roycastle.org/campaigns/follow-my-lead/follow-my-lead-booklet/</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Stay safe at bonfire night (1st week of November)</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It’s safer to attend an organised display, but if you’re planning to have your own bonfire, Manchester Fire Service has some advice to help you manage your bonfire more safely.</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proofErr w:type="spellStart"/>
      <w:r w:rsidRPr="00347E7A">
        <w:rPr>
          <w:rFonts w:ascii="Arial" w:eastAsia="Times New Roman" w:hAnsi="Arial" w:cs="Arial"/>
          <w:color w:val="141414"/>
          <w:sz w:val="23"/>
          <w:szCs w:val="23"/>
          <w:lang w:eastAsia="en-GB"/>
        </w:rPr>
        <w:t>RoSPA</w:t>
      </w:r>
      <w:proofErr w:type="spellEnd"/>
      <w:r w:rsidRPr="00347E7A">
        <w:rPr>
          <w:rFonts w:ascii="Arial" w:eastAsia="Times New Roman" w:hAnsi="Arial" w:cs="Arial"/>
          <w:color w:val="141414"/>
          <w:sz w:val="23"/>
          <w:szCs w:val="23"/>
          <w:lang w:eastAsia="en-GB"/>
        </w:rPr>
        <w:t xml:space="preserve"> has advice about managing fireworks safely. Injuries from fireworks can be very serious and, even if you’re being very responsible, accidents can and do happen.</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8" w:tgtFrame="_blank" w:history="1">
        <w:r w:rsidRPr="00347E7A">
          <w:rPr>
            <w:rFonts w:ascii="Arial" w:eastAsia="Times New Roman" w:hAnsi="Arial" w:cs="Arial"/>
            <w:color w:val="2577B1"/>
            <w:sz w:val="23"/>
            <w:szCs w:val="23"/>
            <w:u w:val="single"/>
            <w:lang w:eastAsia="en-GB"/>
          </w:rPr>
          <w:t>https://www.manchesterfire.gov.uk/your-safety/fire-safety/celebrating-safely/bonfire-safety/</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39" w:tgtFrame="_blank" w:history="1">
        <w:r w:rsidRPr="00347E7A">
          <w:rPr>
            <w:rFonts w:ascii="Arial" w:eastAsia="Times New Roman" w:hAnsi="Arial" w:cs="Arial"/>
            <w:color w:val="2577B1"/>
            <w:sz w:val="23"/>
            <w:szCs w:val="23"/>
            <w:u w:val="single"/>
            <w:lang w:eastAsia="en-GB"/>
          </w:rPr>
          <w:t>https://www.rospa.com/home-safety/advice/fireworks-safety</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Anti-Bullying Week (14th – 18th November)</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Across the UK 14th – 18th November is Anti-Bullying Week. If you know someone who is being bullied, reach out to offer your support. Bullying is never okay.</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Wearing odd socks on Monday 14th November helps to raise awareness of Anti-Bullying Week. Wear your odd socks with pride and when someone asks, explain what it’s all about!</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0" w:tgtFrame="_blank" w:history="1">
        <w:r w:rsidRPr="00347E7A">
          <w:rPr>
            <w:rFonts w:ascii="Arial" w:eastAsia="Times New Roman" w:hAnsi="Arial" w:cs="Arial"/>
            <w:color w:val="2577B1"/>
            <w:sz w:val="23"/>
            <w:szCs w:val="23"/>
            <w:u w:val="single"/>
            <w:lang w:eastAsia="en-GB"/>
          </w:rPr>
          <w:t>https://anti-bullyingalliance.org.uk/anti-bullying-week/odd-socks-day</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1" w:tgtFrame="_blank" w:history="1">
        <w:r w:rsidRPr="00347E7A">
          <w:rPr>
            <w:rFonts w:ascii="Arial" w:eastAsia="Times New Roman" w:hAnsi="Arial" w:cs="Arial"/>
            <w:color w:val="2577B1"/>
            <w:sz w:val="23"/>
            <w:szCs w:val="23"/>
            <w:u w:val="single"/>
            <w:lang w:eastAsia="en-GB"/>
          </w:rPr>
          <w:t>https://anti-bullyingalliance.org.uk/anti-bullying-week/anti-bullying-week-2022-reach-out</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COPD Day (16th November 2022)</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It’s World COPD Day. World COPD Day this year encourages us to ensure that we’re doing all we can to support the health of our lungs so they can support us for the rest of our lives.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COPD (chronic obstructive pulmonary disease) is a group of lung conditions that cause breathing difficulties. If you’re affected by the symptoms of COPD, and in particular if you’re over 35 and smoke, or used to, you should make an appointment to see your GP.</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2" w:tgtFrame="_blank" w:history="1">
        <w:r w:rsidRPr="00347E7A">
          <w:rPr>
            <w:rFonts w:ascii="Arial" w:eastAsia="Times New Roman" w:hAnsi="Arial" w:cs="Arial"/>
            <w:color w:val="2577B1"/>
            <w:sz w:val="23"/>
            <w:szCs w:val="23"/>
            <w:u w:val="single"/>
            <w:lang w:eastAsia="en-GB"/>
          </w:rPr>
          <w:t>https://goldcopd.org/world-copd-day-2022/</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3" w:tgtFrame="_blank" w:history="1">
        <w:r w:rsidRPr="00347E7A">
          <w:rPr>
            <w:rFonts w:ascii="Arial" w:eastAsia="Times New Roman" w:hAnsi="Arial" w:cs="Arial"/>
            <w:color w:val="2577B1"/>
            <w:sz w:val="23"/>
            <w:szCs w:val="23"/>
            <w:u w:val="single"/>
            <w:lang w:eastAsia="en-GB"/>
          </w:rPr>
          <w:t>https://www.nhs.uk/conditions/chronic-obstructive-pulmonary-disease-copd/</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Self-Care Week (14th – 20th November)</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It’s Self-Care Week, and we thought it would be a good time to look at the “self-care continuum”. Self-care is a vital part of our long-term health and can be as simple as healthy lifestyle choices.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 xml:space="preserve">Eating a </w:t>
      </w:r>
      <w:proofErr w:type="spellStart"/>
      <w:r w:rsidRPr="00347E7A">
        <w:rPr>
          <w:rFonts w:ascii="Arial" w:eastAsia="Times New Roman" w:hAnsi="Arial" w:cs="Arial"/>
          <w:color w:val="141414"/>
          <w:sz w:val="23"/>
          <w:szCs w:val="23"/>
          <w:lang w:eastAsia="en-GB"/>
        </w:rPr>
        <w:t>well balanced</w:t>
      </w:r>
      <w:proofErr w:type="spellEnd"/>
      <w:r w:rsidRPr="00347E7A">
        <w:rPr>
          <w:rFonts w:ascii="Arial" w:eastAsia="Times New Roman" w:hAnsi="Arial" w:cs="Arial"/>
          <w:color w:val="141414"/>
          <w:sz w:val="23"/>
          <w:szCs w:val="23"/>
          <w:lang w:eastAsia="en-GB"/>
        </w:rPr>
        <w:t>, healthy diet is a vital part of self-care on many levels. A diverse intake of fruit and vegetables provides your body with a wide range of nutrients, and contributes to healthy gut flora.</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4" w:tgtFrame="_blank" w:history="1">
        <w:r w:rsidRPr="00347E7A">
          <w:rPr>
            <w:rFonts w:ascii="Arial" w:eastAsia="Times New Roman" w:hAnsi="Arial" w:cs="Arial"/>
            <w:color w:val="2577B1"/>
            <w:sz w:val="23"/>
            <w:szCs w:val="23"/>
            <w:u w:val="single"/>
            <w:lang w:eastAsia="en-GB"/>
          </w:rPr>
          <w:t>https://www.selfcareforum.org/wp-content/uploads/2012/08/The-self-care-continuum.pdf</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5" w:tgtFrame="_blank" w:history="1">
        <w:r w:rsidRPr="00347E7A">
          <w:rPr>
            <w:rFonts w:ascii="Arial" w:eastAsia="Times New Roman" w:hAnsi="Arial" w:cs="Arial"/>
            <w:color w:val="2577B1"/>
            <w:sz w:val="23"/>
            <w:szCs w:val="23"/>
            <w:u w:val="single"/>
            <w:lang w:eastAsia="en-GB"/>
          </w:rPr>
          <w:t>https://www.forbes.com/sites/nomana...lf-care-a-part-of-every-meal/?sh=12022db534fe</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 xml:space="preserve">16 Days of Activism against Gender-Based Violence (25th November – 10th December – Runs </w:t>
      </w:r>
      <w:r w:rsidRPr="00347E7A">
        <w:rPr>
          <w:rFonts w:ascii="Arial" w:eastAsia="Times New Roman" w:hAnsi="Arial" w:cs="Arial"/>
          <w:color w:val="141414"/>
          <w:sz w:val="23"/>
          <w:szCs w:val="23"/>
          <w:u w:val="single"/>
          <w:lang w:eastAsia="en-GB"/>
        </w:rPr>
        <w:lastRenderedPageBreak/>
        <w:t>from International Day for Elimination of Violence against Women to Human Rights Day)</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25th November is International Day for Elimination of Violence against Women. Only two in three countries throughout the world have outlawed domestic violence. There are 37 countries which exempt perpetrators of rape from prosecution if they are married to, or eventually marry their victim. Violence is not acceptable and should not be tolerated. Help to raise awareness and end violence against women.</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What is femicide? Femicide is the killing of a woman or girl because they are female. In the UK a woman is killed by her male partner or former partner once every four days.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6" w:tgtFrame="_blank" w:history="1">
        <w:r w:rsidRPr="00347E7A">
          <w:rPr>
            <w:rFonts w:ascii="Arial" w:eastAsia="Times New Roman" w:hAnsi="Arial" w:cs="Arial"/>
            <w:color w:val="2577B1"/>
            <w:sz w:val="23"/>
            <w:szCs w:val="23"/>
            <w:u w:val="single"/>
            <w:lang w:eastAsia="en-GB"/>
          </w:rPr>
          <w:t>https://www.un.org/en/observances/ending-violence-against-women-day/background</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7" w:tgtFrame="_blank" w:history="1">
        <w:r w:rsidRPr="00347E7A">
          <w:rPr>
            <w:rFonts w:ascii="Arial" w:eastAsia="Times New Roman" w:hAnsi="Arial" w:cs="Arial"/>
            <w:color w:val="2577B1"/>
            <w:sz w:val="23"/>
            <w:szCs w:val="23"/>
            <w:u w:val="single"/>
            <w:lang w:eastAsia="en-GB"/>
          </w:rPr>
          <w:t>https://www.womensaid.org.uk/what-we-do/campaigning-and-influencing/what-is-femicide/</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u w:val="single"/>
          <w:lang w:eastAsia="en-GB"/>
        </w:rPr>
        <w:t>World Antimicrobial Awareness Week (18th – 24th November 2022)</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 xml:space="preserve">If you’ve ever wondered why the GP won’t prescribe antibiotics when you’re unwell, you might find this article interesting. Antibiotics won’t work for every </w:t>
      </w:r>
      <w:proofErr w:type="gramStart"/>
      <w:r w:rsidRPr="00347E7A">
        <w:rPr>
          <w:rFonts w:ascii="Arial" w:eastAsia="Times New Roman" w:hAnsi="Arial" w:cs="Arial"/>
          <w:color w:val="141414"/>
          <w:sz w:val="23"/>
          <w:szCs w:val="23"/>
          <w:lang w:eastAsia="en-GB"/>
        </w:rPr>
        <w:t>illness, and</w:t>
      </w:r>
      <w:proofErr w:type="gramEnd"/>
      <w:r w:rsidRPr="00347E7A">
        <w:rPr>
          <w:rFonts w:ascii="Arial" w:eastAsia="Times New Roman" w:hAnsi="Arial" w:cs="Arial"/>
          <w:color w:val="141414"/>
          <w:sz w:val="23"/>
          <w:szCs w:val="23"/>
          <w:lang w:eastAsia="en-GB"/>
        </w:rPr>
        <w:t xml:space="preserve"> won’t have any effect at all on a viral infection.</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t>If we prescribe antibiotics when they aren’t needed, we increase the risk of antimicrobial resistance. Antimicrobial resistance means that bacteria become more resistant to the antibiotics we have available. If antimicrobial resistance increases, we have fewer tools to use when people do become unwell with bacterial infections.</w:t>
      </w:r>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8" w:tgtFrame="_blank" w:history="1">
        <w:r w:rsidRPr="00347E7A">
          <w:rPr>
            <w:rFonts w:ascii="Arial" w:eastAsia="Times New Roman" w:hAnsi="Arial" w:cs="Arial"/>
            <w:color w:val="2577B1"/>
            <w:sz w:val="23"/>
            <w:szCs w:val="23"/>
            <w:u w:val="single"/>
            <w:lang w:eastAsia="en-GB"/>
          </w:rPr>
          <w:t>https://www.webmd.com/a-to-z-guides/bacterial-and-viral-infections</w:t>
        </w:r>
      </w:hyperlink>
      <w:r w:rsidRPr="00347E7A">
        <w:rPr>
          <w:rFonts w:ascii="Arial" w:eastAsia="Times New Roman" w:hAnsi="Arial" w:cs="Arial"/>
          <w:color w:val="141414"/>
          <w:sz w:val="23"/>
          <w:szCs w:val="23"/>
          <w:lang w:eastAsia="en-GB"/>
        </w:rPr>
        <w:br/>
      </w:r>
      <w:r w:rsidRPr="00347E7A">
        <w:rPr>
          <w:rFonts w:ascii="Arial" w:eastAsia="Times New Roman" w:hAnsi="Arial" w:cs="Arial"/>
          <w:color w:val="141414"/>
          <w:sz w:val="23"/>
          <w:szCs w:val="23"/>
          <w:lang w:eastAsia="en-GB"/>
        </w:rPr>
        <w:br/>
      </w:r>
      <w:hyperlink r:id="rId49" w:tgtFrame="_blank" w:history="1">
        <w:r w:rsidRPr="00347E7A">
          <w:rPr>
            <w:rFonts w:ascii="Arial" w:eastAsia="Times New Roman" w:hAnsi="Arial" w:cs="Arial"/>
            <w:color w:val="2577B1"/>
            <w:sz w:val="23"/>
            <w:szCs w:val="23"/>
            <w:u w:val="single"/>
            <w:lang w:eastAsia="en-GB"/>
          </w:rPr>
          <w:t>https://patient.info/news-and-features/why-wasnt-i-prescribed-antibiotics</w:t>
        </w:r>
      </w:hyperlink>
    </w:p>
    <w:p w14:paraId="4BC82555" w14:textId="14732B97" w:rsidR="00347E7A" w:rsidRDefault="00347E7A" w:rsidP="008E1C52">
      <w:pPr>
        <w:pStyle w:val="NoSpacing"/>
        <w:rPr>
          <w:rFonts w:ascii="Arial" w:hAnsi="Arial" w:cs="Arial"/>
          <w:b/>
          <w:bCs/>
          <w:sz w:val="24"/>
          <w:szCs w:val="24"/>
        </w:rPr>
      </w:pPr>
    </w:p>
    <w:p w14:paraId="215C00BF" w14:textId="61955E66" w:rsidR="00347E7A" w:rsidRDefault="00347E7A" w:rsidP="008E1C52">
      <w:pPr>
        <w:pStyle w:val="NoSpacing"/>
        <w:rPr>
          <w:rFonts w:ascii="Arial" w:hAnsi="Arial" w:cs="Arial"/>
          <w:b/>
          <w:bCs/>
          <w:sz w:val="24"/>
          <w:szCs w:val="24"/>
        </w:rPr>
      </w:pPr>
    </w:p>
    <w:p w14:paraId="3A53660B" w14:textId="5CF50FEE" w:rsidR="00347E7A" w:rsidRDefault="00347E7A" w:rsidP="008E1C52">
      <w:pPr>
        <w:pStyle w:val="NoSpacing"/>
        <w:rPr>
          <w:rFonts w:ascii="Arial" w:hAnsi="Arial" w:cs="Arial"/>
          <w:b/>
          <w:bCs/>
          <w:sz w:val="24"/>
          <w:szCs w:val="24"/>
        </w:rPr>
      </w:pPr>
      <w:r>
        <w:rPr>
          <w:rFonts w:ascii="Arial" w:hAnsi="Arial" w:cs="Arial"/>
          <w:b/>
          <w:bCs/>
          <w:sz w:val="24"/>
          <w:szCs w:val="24"/>
        </w:rPr>
        <w:t>LONDON ROAD SURGERY</w:t>
      </w:r>
    </w:p>
    <w:p w14:paraId="4D29B446" w14:textId="53F5B31A" w:rsidR="00347E25" w:rsidRDefault="00347E25" w:rsidP="008E1C52">
      <w:pPr>
        <w:pStyle w:val="NoSpacing"/>
        <w:rPr>
          <w:rFonts w:ascii="Arial" w:hAnsi="Arial" w:cs="Arial"/>
          <w:b/>
          <w:bCs/>
          <w:sz w:val="24"/>
          <w:szCs w:val="24"/>
        </w:rPr>
      </w:pPr>
    </w:p>
    <w:sectPr w:rsidR="00347E25" w:rsidSect="00DB487E">
      <w:footerReference w:type="default" r:id="rId50"/>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B11C4"/>
    <w:rsid w:val="0015037D"/>
    <w:rsid w:val="0019489B"/>
    <w:rsid w:val="001B73C1"/>
    <w:rsid w:val="001C020F"/>
    <w:rsid w:val="002559D6"/>
    <w:rsid w:val="002D2386"/>
    <w:rsid w:val="00347150"/>
    <w:rsid w:val="00347E25"/>
    <w:rsid w:val="00347E7A"/>
    <w:rsid w:val="00385E16"/>
    <w:rsid w:val="003D0695"/>
    <w:rsid w:val="003D2C74"/>
    <w:rsid w:val="00425E7C"/>
    <w:rsid w:val="00432510"/>
    <w:rsid w:val="0043786C"/>
    <w:rsid w:val="00443221"/>
    <w:rsid w:val="00454B4F"/>
    <w:rsid w:val="0045795B"/>
    <w:rsid w:val="00494818"/>
    <w:rsid w:val="004B5D67"/>
    <w:rsid w:val="004C0E7B"/>
    <w:rsid w:val="004E6837"/>
    <w:rsid w:val="00534847"/>
    <w:rsid w:val="006002C8"/>
    <w:rsid w:val="0060232D"/>
    <w:rsid w:val="00673E49"/>
    <w:rsid w:val="00700FFE"/>
    <w:rsid w:val="007235FF"/>
    <w:rsid w:val="007559FA"/>
    <w:rsid w:val="007832D5"/>
    <w:rsid w:val="007D73B3"/>
    <w:rsid w:val="008103F3"/>
    <w:rsid w:val="0082118B"/>
    <w:rsid w:val="00846853"/>
    <w:rsid w:val="0086770C"/>
    <w:rsid w:val="0089781D"/>
    <w:rsid w:val="008A218B"/>
    <w:rsid w:val="008B1597"/>
    <w:rsid w:val="008C0630"/>
    <w:rsid w:val="008C5BA2"/>
    <w:rsid w:val="008C6660"/>
    <w:rsid w:val="008E1C52"/>
    <w:rsid w:val="00973F3A"/>
    <w:rsid w:val="009D56C6"/>
    <w:rsid w:val="009F38C3"/>
    <w:rsid w:val="00A53F29"/>
    <w:rsid w:val="00A658A9"/>
    <w:rsid w:val="00A704EB"/>
    <w:rsid w:val="00A719A4"/>
    <w:rsid w:val="00AB4415"/>
    <w:rsid w:val="00B2301C"/>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www.womensaid.org.uk/cover-your-tracks-online/" TargetMode="External"/><Relationship Id="rId39" Type="http://schemas.openxmlformats.org/officeDocument/2006/relationships/hyperlink" Target="https://www.rospa.com/home-safety/advice/fireworks-safety" TargetMode="External"/><Relationship Id="rId21" Type="http://schemas.openxmlformats.org/officeDocument/2006/relationships/hyperlink" Target="http://www.thegoodgrieftrust.org" TargetMode="External"/><Relationship Id="rId34" Type="http://schemas.openxmlformats.org/officeDocument/2006/relationships/hyperlink" Target="https://www.metoffice.gov.uk/weather/warnings-and-advice/seasonal-advice/cold-weather-alerts" TargetMode="External"/><Relationship Id="rId42" Type="http://schemas.openxmlformats.org/officeDocument/2006/relationships/hyperlink" Target="https://goldcopd.org/world-copd-day-2022/" TargetMode="External"/><Relationship Id="rId47" Type="http://schemas.openxmlformats.org/officeDocument/2006/relationships/hyperlink" Target="https://www.womensaid.org.uk/what-we-do/campaigning-and-influencing/what-is-femicide/" TargetMode="External"/><Relationship Id="rId50" Type="http://schemas.openxmlformats.org/officeDocument/2006/relationships/footer" Target="footer1.xm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riskscore.diabetes.org.uk/start" TargetMode="External"/><Relationship Id="rId11" Type="http://schemas.openxmlformats.org/officeDocument/2006/relationships/hyperlink" Target="https://healthwatchessex.org.uk/" TargetMode="External"/><Relationship Id="rId24" Type="http://schemas.openxmlformats.org/officeDocument/2006/relationships/hyperlink" Target="https://www.womensaid.org.uk/information-support/what-is-domestic-abuse/coercive-control/" TargetMode="External"/><Relationship Id="rId32" Type="http://schemas.openxmlformats.org/officeDocument/2006/relationships/hyperlink" Target="https://www.moneysavingexpert.com/utilities/how-to-get-help-if-you-re-struggling-with-your-energy-bills-/" TargetMode="External"/><Relationship Id="rId37" Type="http://schemas.openxmlformats.org/officeDocument/2006/relationships/hyperlink" Target="https://roycastle.org/campaigns/follow-my-lead/follow-my-lead-booklet/" TargetMode="External"/><Relationship Id="rId40" Type="http://schemas.openxmlformats.org/officeDocument/2006/relationships/hyperlink" Target="https://anti-bullyingalliance.org.uk/anti-bullying-week/odd-socks-day" TargetMode="External"/><Relationship Id="rId45" Type="http://schemas.openxmlformats.org/officeDocument/2006/relationships/hyperlink" Target="https://www.forbes.com/sites/nomanazish/2017/12/11/10-smart-ways-to-make-self-care-a-part-of-every-meal/?sh=12022db534fe" TargetMode="External"/><Relationship Id="rId5" Type="http://schemas.openxmlformats.org/officeDocument/2006/relationships/footnotes" Target="foot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womensaid.org.uk/information-support/the-survivors-handbook/am-i-in-an-abusive-relationship/" TargetMode="External"/><Relationship Id="rId28" Type="http://schemas.openxmlformats.org/officeDocument/2006/relationships/hyperlink" Target="https://respectphoneline.org.uk/" TargetMode="External"/><Relationship Id="rId36" Type="http://schemas.openxmlformats.org/officeDocument/2006/relationships/hyperlink" Target="https://www.cancerresearchuk.org/about-cancer/lung-cancer" TargetMode="External"/><Relationship Id="rId49" Type="http://schemas.openxmlformats.org/officeDocument/2006/relationships/hyperlink" Target="https://patient.info/news-and-features/why-wasnt-i-prescribed-antibiotics" TargetMode="External"/><Relationship Id="rId10" Type="http://schemas.openxmlformats.org/officeDocument/2006/relationships/hyperlink" Target="https://basildonandbrentwoodccg.nhs.uk/" TargetMode="External"/><Relationship Id="rId19" Type="http://schemas.openxmlformats.org/officeDocument/2006/relationships/hyperlink" Target="https://www.childline.org.uk/" TargetMode="External"/><Relationship Id="rId31" Type="http://schemas.openxmlformats.org/officeDocument/2006/relationships/hyperlink" Target="https://www.nhs.uk/live-well/seasonal-health/keep-warm-keep-well/" TargetMode="External"/><Relationship Id="rId44" Type="http://schemas.openxmlformats.org/officeDocument/2006/relationships/hyperlink" Target="https://www.selfcareforum.org/wp-content/uploads/2012/08/The-self-care-continuum.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mensadviceline.org.uk/" TargetMode="External"/><Relationship Id="rId30" Type="http://schemas.openxmlformats.org/officeDocument/2006/relationships/hyperlink" Target="https://www.diabetes.org.uk/preventing-type-2-diabetes" TargetMode="External"/><Relationship Id="rId35" Type="http://schemas.openxmlformats.org/officeDocument/2006/relationships/hyperlink" Target="https://www.thenationalcareline.org/SafetyAtHome/CheckOnYourNeighbour" TargetMode="External"/><Relationship Id="rId43" Type="http://schemas.openxmlformats.org/officeDocument/2006/relationships/hyperlink" Target="https://www.nhs.uk/conditions/chronic-obstructive-pulmonary-disease-copd/" TargetMode="External"/><Relationship Id="rId48" Type="http://schemas.openxmlformats.org/officeDocument/2006/relationships/hyperlink" Target="https://www.webmd.com/a-to-z-guides/bacterial-and-viral-infections" TargetMode="External"/><Relationship Id="rId8" Type="http://schemas.openxmlformats.org/officeDocument/2006/relationships/hyperlink" Target="mailto:livewell.linkwell@nhs.net"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gov.uk/guidance/domestic-abuse-how-to-get-help" TargetMode="External"/><Relationship Id="rId33" Type="http://schemas.openxmlformats.org/officeDocument/2006/relationships/hyperlink" Target="https://www.moneysavingexpert.com/utilities/heat-the-human-not-the-home-save-energy/" TargetMode="External"/><Relationship Id="rId38" Type="http://schemas.openxmlformats.org/officeDocument/2006/relationships/hyperlink" Target="https://www.manchesterfire.gov.uk/your-safety/fire-safety/celebrating-safely/bonfire-safety/" TargetMode="External"/><Relationship Id="rId46" Type="http://schemas.openxmlformats.org/officeDocument/2006/relationships/hyperlink" Target="https://www.un.org/en/observances/ending-violence-against-women-day/background" TargetMode="External"/><Relationship Id="rId20" Type="http://schemas.openxmlformats.org/officeDocument/2006/relationships/hyperlink" Target="mailto:livewell.linkwell@nhs.net" TargetMode="External"/><Relationship Id="rId41" Type="http://schemas.openxmlformats.org/officeDocument/2006/relationships/hyperlink" Target="https://anti-bullyingalliance.org.uk/anti-bullying-week/anti-bullying-week-2022-reach-ou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2022-10-28T15:20:00Z</dcterms:created>
  <dcterms:modified xsi:type="dcterms:W3CDTF">2022-10-28T15:20:00Z</dcterms:modified>
</cp:coreProperties>
</file>