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5B31" w14:textId="77777777" w:rsidR="00A50789" w:rsidRDefault="00A50789"/>
    <w:tbl>
      <w:tblPr>
        <w:tblW w:w="130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4"/>
      </w:tblGrid>
      <w:tr w:rsidR="00A50789" w:rsidRPr="00A50789" w14:paraId="5DC04014" w14:textId="77777777" w:rsidTr="00A507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F8740" w14:textId="1FB69B96" w:rsidR="00A50789" w:rsidRDefault="00A50789" w:rsidP="00A50789">
            <w:pPr>
              <w:rPr>
                <w:b/>
                <w:bCs/>
              </w:rPr>
            </w:pPr>
            <w:r w:rsidRPr="00A50789">
              <w:rPr>
                <w:b/>
                <w:bCs/>
              </w:rPr>
              <w:t xml:space="preserve">Wickford Wellbeing </w:t>
            </w:r>
            <w:r>
              <w:rPr>
                <w:b/>
                <w:bCs/>
              </w:rPr>
              <w:t>Café</w:t>
            </w:r>
            <w:r w:rsidR="0091327A">
              <w:rPr>
                <w:b/>
                <w:bCs/>
              </w:rPr>
              <w:t xml:space="preserve"> Survey</w:t>
            </w:r>
          </w:p>
          <w:p w14:paraId="5F9B23FB" w14:textId="77777777" w:rsidR="00A50789" w:rsidRPr="00A50789" w:rsidRDefault="00A50789" w:rsidP="00A50789">
            <w:pPr>
              <w:rPr>
                <w:b/>
                <w:bCs/>
              </w:rPr>
            </w:pPr>
          </w:p>
        </w:tc>
      </w:tr>
    </w:tbl>
    <w:p w14:paraId="33672EAF" w14:textId="31B76C9A" w:rsidR="00A50789" w:rsidRPr="00A50789" w:rsidRDefault="00A50789" w:rsidP="00A50789">
      <w:pPr>
        <w:rPr>
          <w:b/>
          <w:bCs/>
          <w:vanish/>
        </w:rPr>
      </w:pPr>
    </w:p>
    <w:p w14:paraId="20AC5296" w14:textId="77777777" w:rsidR="00A50789" w:rsidRPr="00A50789" w:rsidRDefault="00A50789" w:rsidP="00A50789">
      <w:pPr>
        <w:rPr>
          <w:b/>
          <w:bCs/>
        </w:rPr>
      </w:pPr>
      <w:r w:rsidRPr="00A50789">
        <w:rPr>
          <w:b/>
          <w:bCs/>
        </w:rPr>
        <w:t>1. Would you like to see and hear from local community groups in the area to increase knowledge of what's in our local area? </w:t>
      </w:r>
    </w:p>
    <w:p w14:paraId="0DE90B87" w14:textId="77777777" w:rsidR="00A50789" w:rsidRPr="00A50789" w:rsidRDefault="00A50789" w:rsidP="00A50789">
      <w:r w:rsidRPr="00A50789">
        <w:t>Yes</w:t>
      </w:r>
    </w:p>
    <w:p w14:paraId="406BF503" w14:textId="77777777" w:rsidR="00A50789" w:rsidRPr="00A50789" w:rsidRDefault="00A50789" w:rsidP="00A50789">
      <w:r w:rsidRPr="00A50789">
        <w:t>No</w:t>
      </w:r>
    </w:p>
    <w:p w14:paraId="7BA9985D" w14:textId="4140B3FF" w:rsidR="00A50789" w:rsidRPr="00A50789" w:rsidRDefault="00A50789" w:rsidP="00A50789">
      <w:pPr>
        <w:rPr>
          <w:b/>
          <w:bCs/>
        </w:rPr>
      </w:pPr>
      <w:r w:rsidRPr="00A50789">
        <w:rPr>
          <w:b/>
          <w:bCs/>
        </w:rPr>
        <w:t xml:space="preserve">2. Would you like to hear talks on specific health topics such as Dementia awareness, Cardiovascular health, Menopause, Mental Health </w:t>
      </w:r>
      <w:proofErr w:type="gramStart"/>
      <w:r w:rsidRPr="00A50789">
        <w:rPr>
          <w:b/>
          <w:bCs/>
        </w:rPr>
        <w:t>etc </w:t>
      </w:r>
      <w:r w:rsidR="00A446E1">
        <w:rPr>
          <w:b/>
          <w:bCs/>
        </w:rPr>
        <w:t>?</w:t>
      </w:r>
      <w:proofErr w:type="gramEnd"/>
    </w:p>
    <w:p w14:paraId="34471B7A" w14:textId="77777777" w:rsidR="00A50789" w:rsidRPr="00A50789" w:rsidRDefault="00A50789" w:rsidP="00A50789">
      <w:r w:rsidRPr="00A50789">
        <w:t>Yes</w:t>
      </w:r>
    </w:p>
    <w:p w14:paraId="26F5DC2E" w14:textId="77777777" w:rsidR="00A50789" w:rsidRPr="00A50789" w:rsidRDefault="00A50789" w:rsidP="00A50789">
      <w:r w:rsidRPr="00A50789">
        <w:t>No</w:t>
      </w:r>
    </w:p>
    <w:p w14:paraId="1D8D59AF" w14:textId="77777777" w:rsidR="00A50789" w:rsidRPr="00A50789" w:rsidRDefault="00A50789" w:rsidP="00A50789">
      <w:pPr>
        <w:rPr>
          <w:b/>
          <w:bCs/>
        </w:rPr>
      </w:pPr>
      <w:r w:rsidRPr="00A50789">
        <w:rPr>
          <w:b/>
          <w:bCs/>
        </w:rPr>
        <w:t>3. Would you like to hear from our social prescribers about what's on offer locally, health and advice and for help with signposting to relevant health and social services? </w:t>
      </w:r>
    </w:p>
    <w:p w14:paraId="52B640A0" w14:textId="77777777" w:rsidR="00A50789" w:rsidRPr="00A50789" w:rsidRDefault="00A50789" w:rsidP="00A50789">
      <w:r w:rsidRPr="00A50789">
        <w:t>Yes</w:t>
      </w:r>
    </w:p>
    <w:p w14:paraId="34DA20DA" w14:textId="77777777" w:rsidR="00A50789" w:rsidRPr="00A50789" w:rsidRDefault="00A50789" w:rsidP="00A50789">
      <w:r w:rsidRPr="00A50789">
        <w:t>No</w:t>
      </w:r>
    </w:p>
    <w:p w14:paraId="2563BA01" w14:textId="03451882" w:rsidR="00A50789" w:rsidRDefault="00A50789" w:rsidP="00A50789">
      <w:pPr>
        <w:rPr>
          <w:b/>
          <w:bCs/>
        </w:rPr>
      </w:pPr>
      <w:r w:rsidRPr="00A50789">
        <w:rPr>
          <w:b/>
          <w:bCs/>
        </w:rPr>
        <w:t>4. What else would you like to see from a community event in your area from local healthcare and voluntary organisations? </w:t>
      </w:r>
    </w:p>
    <w:p w14:paraId="10A4CD06" w14:textId="0CC9EA9A" w:rsidR="00A50789" w:rsidRPr="00A50789" w:rsidRDefault="00A446E1" w:rsidP="00A5078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D33B" wp14:editId="2051D104">
                <wp:simplePos x="0" y="0"/>
                <wp:positionH relativeFrom="column">
                  <wp:posOffset>13252</wp:posOffset>
                </wp:positionH>
                <wp:positionV relativeFrom="paragraph">
                  <wp:posOffset>-3976</wp:posOffset>
                </wp:positionV>
                <wp:extent cx="5659120" cy="3101009"/>
                <wp:effectExtent l="0" t="0" r="17780" b="23495"/>
                <wp:wrapNone/>
                <wp:docPr id="12174971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31010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09668" id="Rectangle 2" o:spid="_x0000_s1026" style="position:absolute;margin-left:1.05pt;margin-top:-.3pt;width:445.6pt;height:2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" fillcolor="white [3201]" strokecolor="black [3213]" strokeweight="1pt"/>
            </w:pict>
          </mc:Fallback>
        </mc:AlternateContent>
      </w:r>
    </w:p>
    <w:p w14:paraId="7DE37A4C" w14:textId="77777777" w:rsidR="00A50789" w:rsidRPr="00A50789" w:rsidRDefault="00A50789" w:rsidP="00A50789">
      <w:pPr>
        <w:rPr>
          <w:vanish/>
        </w:rPr>
      </w:pPr>
      <w:r w:rsidRPr="00A50789">
        <w:rPr>
          <w:vanish/>
        </w:rPr>
        <w:t>Bottom of Form</w:t>
      </w:r>
    </w:p>
    <w:p w14:paraId="6B52B76A" w14:textId="77777777" w:rsidR="00A50789" w:rsidRDefault="00A50789"/>
    <w:sectPr w:rsidR="00A50789" w:rsidSect="00A446E1">
      <w:headerReference w:type="default" r:id="rId6"/>
      <w:footerReference w:type="default" r:id="rId7"/>
      <w:pgSz w:w="11906" w:h="16838" w:code="9"/>
      <w:pgMar w:top="1474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43F8" w14:textId="77777777" w:rsidR="00A64331" w:rsidRDefault="00A64331" w:rsidP="00A50789">
      <w:pPr>
        <w:spacing w:after="0" w:line="240" w:lineRule="auto"/>
      </w:pPr>
      <w:r>
        <w:separator/>
      </w:r>
    </w:p>
  </w:endnote>
  <w:endnote w:type="continuationSeparator" w:id="0">
    <w:p w14:paraId="4DA6FC71" w14:textId="77777777" w:rsidR="00A64331" w:rsidRDefault="00A64331" w:rsidP="00A5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61E7" w14:textId="3CA09211" w:rsidR="00A446E1" w:rsidRDefault="00A446E1">
    <w:pPr>
      <w:pStyle w:val="Footer"/>
    </w:pPr>
    <w:r>
      <w:t>Thank you for completing this form.</w:t>
    </w:r>
  </w:p>
  <w:p w14:paraId="497B7F98" w14:textId="74677D59" w:rsidR="00A446E1" w:rsidRDefault="00A446E1">
    <w:pPr>
      <w:pStyle w:val="Footer"/>
    </w:pPr>
    <w:r>
      <w:t>May 2025</w:t>
    </w:r>
  </w:p>
  <w:p w14:paraId="5FF5E2F9" w14:textId="77777777" w:rsidR="00A446E1" w:rsidRDefault="00A4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3BF1" w14:textId="77777777" w:rsidR="00A64331" w:rsidRDefault="00A64331" w:rsidP="00A50789">
      <w:pPr>
        <w:spacing w:after="0" w:line="240" w:lineRule="auto"/>
      </w:pPr>
      <w:r>
        <w:separator/>
      </w:r>
    </w:p>
  </w:footnote>
  <w:footnote w:type="continuationSeparator" w:id="0">
    <w:p w14:paraId="1F828B61" w14:textId="77777777" w:rsidR="00A64331" w:rsidRDefault="00A64331" w:rsidP="00A5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9269" w14:textId="65109181" w:rsidR="00A50789" w:rsidRDefault="00A507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AFC98" wp14:editId="2812382E">
          <wp:simplePos x="0" y="0"/>
          <wp:positionH relativeFrom="column">
            <wp:posOffset>2397305</wp:posOffset>
          </wp:positionH>
          <wp:positionV relativeFrom="paragraph">
            <wp:posOffset>-417735</wp:posOffset>
          </wp:positionV>
          <wp:extent cx="948690" cy="946150"/>
          <wp:effectExtent l="0" t="0" r="3810" b="6350"/>
          <wp:wrapTight wrapText="bothSides">
            <wp:wrapPolygon edited="0">
              <wp:start x="0" y="0"/>
              <wp:lineTo x="0" y="21310"/>
              <wp:lineTo x="21253" y="21310"/>
              <wp:lineTo x="21253" y="0"/>
              <wp:lineTo x="0" y="0"/>
            </wp:wrapPolygon>
          </wp:wrapTight>
          <wp:docPr id="1863816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95191" name="Picture 139095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9"/>
    <w:rsid w:val="000E1A68"/>
    <w:rsid w:val="005615F7"/>
    <w:rsid w:val="006D408E"/>
    <w:rsid w:val="0091327A"/>
    <w:rsid w:val="00A446E1"/>
    <w:rsid w:val="00A50789"/>
    <w:rsid w:val="00A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DA796"/>
  <w15:chartTrackingRefBased/>
  <w15:docId w15:val="{65487F8D-B4E7-452F-A470-47FD4F9D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7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89"/>
  </w:style>
  <w:style w:type="paragraph" w:styleId="Footer">
    <w:name w:val="footer"/>
    <w:basedOn w:val="Normal"/>
    <w:link w:val="FooterChar"/>
    <w:uiPriority w:val="99"/>
    <w:unhideWhenUsed/>
    <w:rsid w:val="00A5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6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4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4117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6969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5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5406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85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7113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87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3301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4</DocSecurity>
  <Lines>4</Lines>
  <Paragraphs>1</Paragraphs>
  <ScaleCrop>false</ScaleCrop>
  <Company>NHS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HINKLEY, Ellen (ROBERT FREW MEDICAL CENTRE)</dc:creator>
  <cp:keywords/>
  <dc:description/>
  <cp:lastModifiedBy>MANAGER, Practice (LONDON ROAD SURGERY)</cp:lastModifiedBy>
  <cp:revision>2</cp:revision>
  <cp:lastPrinted>2025-05-01T16:26:00Z</cp:lastPrinted>
  <dcterms:created xsi:type="dcterms:W3CDTF">2025-05-01T16:28:00Z</dcterms:created>
  <dcterms:modified xsi:type="dcterms:W3CDTF">2025-05-01T16:28:00Z</dcterms:modified>
</cp:coreProperties>
</file>